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sz w:val="48"/>
          <w:szCs w:val="48"/>
          <w:rtl w:val="0"/>
        </w:rPr>
        <w:t xml:space="preserve">Job Shadow: Interview Worksheet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Person to be interviewed: </w:t>
      </w:r>
      <w:r w:rsidDel="00000000" w:rsidR="00000000" w:rsidRPr="00000000">
        <w:rPr>
          <w:rtl w:val="0"/>
        </w:rPr>
        <w:t xml:space="preserve">Eduardo Jimenez                     </w:t>
      </w:r>
      <w:r w:rsidDel="00000000" w:rsidR="00000000" w:rsidRPr="00000000">
        <w:rPr>
          <w:b w:val="1"/>
          <w:rtl w:val="0"/>
        </w:rPr>
        <w:t xml:space="preserve"> Phone:</w:t>
      </w:r>
      <w:r w:rsidDel="00000000" w:rsidR="00000000" w:rsidRPr="00000000">
        <w:rPr>
          <w:rtl w:val="0"/>
        </w:rPr>
        <w:t xml:space="preserve"> (559) 462-4918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Job Title: </w:t>
      </w:r>
      <w:r w:rsidDel="00000000" w:rsidR="00000000" w:rsidRPr="00000000">
        <w:rPr>
          <w:rtl w:val="0"/>
        </w:rPr>
        <w:t xml:space="preserve">move cattle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Place of interview (specific city/street address): </w:t>
      </w:r>
      <w:r w:rsidDel="00000000" w:rsidR="00000000" w:rsidRPr="00000000">
        <w:rPr>
          <w:rtl w:val="0"/>
        </w:rPr>
        <w:t xml:space="preserve">Teunissen Ranch, LLC, 14500 AVE 216 Tulare, CA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Business: </w:t>
      </w:r>
      <w:r w:rsidDel="00000000" w:rsidR="00000000" w:rsidRPr="00000000">
        <w:rPr>
          <w:rtl w:val="0"/>
        </w:rPr>
        <w:t xml:space="preserve">Teunissen Ranch LLC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Date and time of the interview:</w:t>
      </w:r>
      <w:r w:rsidDel="00000000" w:rsidR="00000000" w:rsidRPr="00000000">
        <w:rPr>
          <w:rtl w:val="0"/>
        </w:rPr>
        <w:t xml:space="preserve"> 8-2-16     5:30 P.M.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Estimated length of interview: </w:t>
      </w:r>
      <w:r w:rsidDel="00000000" w:rsidR="00000000" w:rsidRPr="00000000">
        <w:rPr>
          <w:rtl w:val="0"/>
        </w:rPr>
        <w:t xml:space="preserve">1 hour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1: </w:t>
      </w:r>
      <w:r w:rsidDel="00000000" w:rsidR="00000000" w:rsidRPr="00000000">
        <w:rPr>
          <w:rtl w:val="0"/>
        </w:rPr>
        <w:t xml:space="preserve">How do you see jobs in this field changing in the future?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Response:</w:t>
      </w:r>
      <w:r w:rsidDel="00000000" w:rsidR="00000000" w:rsidRPr="00000000">
        <w:rPr>
          <w:rtl w:val="0"/>
        </w:rPr>
        <w:t xml:space="preserve"> The job is probably going to have very little change due to the fact that we will always need cows for food and milk.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2:</w:t>
      </w:r>
      <w:r w:rsidDel="00000000" w:rsidR="00000000" w:rsidRPr="00000000">
        <w:rPr>
          <w:rtl w:val="0"/>
        </w:rPr>
        <w:t xml:space="preserve"> How much flexibility do you have in terms of dressing, hours of work, and vacation.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Response:</w:t>
      </w:r>
      <w:r w:rsidDel="00000000" w:rsidR="00000000" w:rsidRPr="00000000">
        <w:rPr>
          <w:rtl w:val="0"/>
        </w:rPr>
        <w:t xml:space="preserve"> I can wear whatever I want and for hours, it’s usually around 40 hours a week. I get days off every once and awhile.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3:</w:t>
      </w:r>
      <w:r w:rsidDel="00000000" w:rsidR="00000000" w:rsidRPr="00000000">
        <w:rPr>
          <w:rtl w:val="0"/>
        </w:rPr>
        <w:t xml:space="preserve"> Do you work a lot of overtime?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Response:</w:t>
      </w:r>
      <w:r w:rsidDel="00000000" w:rsidR="00000000" w:rsidRPr="00000000">
        <w:rPr>
          <w:rtl w:val="0"/>
        </w:rPr>
        <w:t xml:space="preserve"> No, I don’t work overtime, since once I’ve dropped of the cattle my work is done.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4: </w:t>
      </w:r>
      <w:r w:rsidDel="00000000" w:rsidR="00000000" w:rsidRPr="00000000">
        <w:rPr>
          <w:rtl w:val="0"/>
        </w:rPr>
        <w:t xml:space="preserve">What are some key factors and skills needed in your line of work?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Response: </w:t>
      </w:r>
      <w:r w:rsidDel="00000000" w:rsidR="00000000" w:rsidRPr="00000000">
        <w:rPr>
          <w:rtl w:val="0"/>
        </w:rPr>
        <w:t xml:space="preserve">For my job you only really need a driver's licence and how to drive in order to transport the cattle.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5: </w:t>
      </w:r>
      <w:r w:rsidDel="00000000" w:rsidR="00000000" w:rsidRPr="00000000">
        <w:rPr>
          <w:rtl w:val="0"/>
        </w:rPr>
        <w:t xml:space="preserve">Do you take work Home?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Response: </w:t>
      </w:r>
      <w:r w:rsidDel="00000000" w:rsidR="00000000" w:rsidRPr="00000000">
        <w:rPr>
          <w:rtl w:val="0"/>
        </w:rPr>
        <w:t xml:space="preserve">No, everything I do is done at the workplace.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6:</w:t>
      </w:r>
      <w:r w:rsidDel="00000000" w:rsidR="00000000" w:rsidRPr="00000000">
        <w:rPr>
          <w:rtl w:val="0"/>
        </w:rPr>
        <w:t xml:space="preserve"> What advice do you have for a person to enter your field of work?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Response:</w:t>
      </w:r>
      <w:r w:rsidDel="00000000" w:rsidR="00000000" w:rsidRPr="00000000">
        <w:rPr>
          <w:rtl w:val="0"/>
        </w:rPr>
        <w:t xml:space="preserve"> Just be willing to work for long hours.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7: </w:t>
      </w:r>
      <w:r w:rsidDel="00000000" w:rsidR="00000000" w:rsidRPr="00000000">
        <w:rPr>
          <w:rtl w:val="0"/>
        </w:rPr>
        <w:t xml:space="preserve">Are there any necessary credentials for your work?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Response:</w:t>
      </w:r>
      <w:r w:rsidDel="00000000" w:rsidR="00000000" w:rsidRPr="00000000">
        <w:rPr>
          <w:rtl w:val="0"/>
        </w:rPr>
        <w:t xml:space="preserve"> No, as long as you have your driver's license then you should be good.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8: </w:t>
      </w:r>
      <w:r w:rsidDel="00000000" w:rsidR="00000000" w:rsidRPr="00000000">
        <w:rPr>
          <w:rtl w:val="0"/>
        </w:rPr>
        <w:t xml:space="preserve">How did you get started in this field?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Response:</w:t>
      </w:r>
      <w:r w:rsidDel="00000000" w:rsidR="00000000" w:rsidRPr="00000000">
        <w:rPr>
          <w:rtl w:val="0"/>
        </w:rPr>
        <w:t xml:space="preserve"> I was working on the actual ranch when my boss asked me to drive the trailer in order to transport the cattle.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9:</w:t>
      </w:r>
      <w:r w:rsidDel="00000000" w:rsidR="00000000" w:rsidRPr="00000000">
        <w:rPr>
          <w:rtl w:val="0"/>
        </w:rPr>
        <w:t xml:space="preserve"> What is the most rewarding part of the job?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Response:</w:t>
      </w:r>
      <w:r w:rsidDel="00000000" w:rsidR="00000000" w:rsidRPr="00000000">
        <w:rPr>
          <w:rtl w:val="0"/>
        </w:rPr>
        <w:t xml:space="preserve"> The most rewarding part is getting paid after a long period of working.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Question 10:</w:t>
      </w:r>
      <w:r w:rsidDel="00000000" w:rsidR="00000000" w:rsidRPr="00000000">
        <w:rPr>
          <w:rtl w:val="0"/>
        </w:rPr>
        <w:t xml:space="preserve"> What is the most challenging part of your job?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Response: </w:t>
      </w:r>
      <w:r w:rsidDel="00000000" w:rsidR="00000000" w:rsidRPr="00000000">
        <w:rPr>
          <w:rtl w:val="0"/>
        </w:rPr>
        <w:t xml:space="preserve">The most challenging part of the job is driving when there is bad weather.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